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510" w:rsidRPr="007141B3" w:rsidRDefault="002F1510" w:rsidP="002F1510">
      <w:pPr>
        <w:spacing w:after="0"/>
        <w:ind w:left="6840"/>
        <w:jc w:val="right"/>
        <w:rPr>
          <w:rFonts w:ascii="Times New Roman" w:hAnsi="Times New Roman" w:cs="Times New Roman"/>
          <w:sz w:val="16"/>
          <w:szCs w:val="16"/>
        </w:rPr>
      </w:pPr>
      <w:r w:rsidRPr="007141B3">
        <w:rPr>
          <w:rFonts w:ascii="Times New Roman" w:hAnsi="Times New Roman" w:cs="Times New Roman"/>
          <w:sz w:val="16"/>
          <w:szCs w:val="16"/>
        </w:rPr>
        <w:t>Załącznik Nr 9</w:t>
      </w:r>
    </w:p>
    <w:p w:rsidR="002F1510" w:rsidRPr="003064F7" w:rsidRDefault="002F1510" w:rsidP="002F1510">
      <w:pPr>
        <w:spacing w:after="0"/>
        <w:ind w:left="4254"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3064F7">
        <w:rPr>
          <w:rFonts w:ascii="Times New Roman" w:hAnsi="Times New Roman" w:cs="Times New Roman"/>
          <w:sz w:val="16"/>
          <w:szCs w:val="16"/>
        </w:rPr>
        <w:t>do procedury zgłoszeń zewnętrznych</w:t>
      </w:r>
    </w:p>
    <w:p w:rsidR="002F1510" w:rsidRPr="007141B3" w:rsidRDefault="002F1510" w:rsidP="002F151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7141B3">
        <w:rPr>
          <w:rFonts w:ascii="Times New Roman" w:hAnsi="Times New Roman" w:cs="Times New Roman"/>
          <w:b/>
          <w:bCs/>
          <w:sz w:val="16"/>
          <w:szCs w:val="16"/>
        </w:rPr>
        <w:t xml:space="preserve">KLAUZULA INFORMACYJNA DOTYCZĄCA  PRZETWARZANIA DANYCH OSOBOWYCH W KOMENDZIE </w:t>
      </w:r>
      <w:r>
        <w:rPr>
          <w:rFonts w:ascii="Times New Roman" w:hAnsi="Times New Roman" w:cs="Times New Roman"/>
          <w:b/>
          <w:bCs/>
          <w:sz w:val="16"/>
          <w:szCs w:val="16"/>
        </w:rPr>
        <w:t>POWIATOWEJ POLICJI W KRAPKOWICACH</w:t>
      </w:r>
      <w:r w:rsidRPr="007141B3">
        <w:rPr>
          <w:rFonts w:ascii="Times New Roman" w:hAnsi="Times New Roman" w:cs="Times New Roman"/>
          <w:b/>
          <w:bCs/>
          <w:sz w:val="16"/>
          <w:szCs w:val="16"/>
        </w:rPr>
        <w:t xml:space="preserve"> DLA OSÓB, KTÓRYCH DANE ZOSTAŁY POZYSKANE W ZWIĄZKU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</w:t>
      </w:r>
      <w:r w:rsidRPr="007141B3">
        <w:rPr>
          <w:rFonts w:ascii="Times New Roman" w:hAnsi="Times New Roman" w:cs="Times New Roman"/>
          <w:b/>
          <w:bCs/>
          <w:sz w:val="16"/>
          <w:szCs w:val="16"/>
        </w:rPr>
        <w:t xml:space="preserve">Z DOKONANYM ZGŁOSZENIEM ZEWENĘTRZNYM NARUSZENIA PRAWA </w:t>
      </w:r>
    </w:p>
    <w:p w:rsidR="002F1510" w:rsidRPr="007141B3" w:rsidRDefault="002F1510" w:rsidP="002F1510">
      <w:pPr>
        <w:jc w:val="both"/>
        <w:rPr>
          <w:rFonts w:ascii="Times New Roman" w:hAnsi="Times New Roman" w:cs="Times New Roman"/>
          <w:sz w:val="16"/>
          <w:szCs w:val="16"/>
        </w:rPr>
      </w:pPr>
      <w:r w:rsidRPr="007141B3">
        <w:rPr>
          <w:rFonts w:ascii="Times New Roman" w:hAnsi="Times New Roman" w:cs="Times New Roman"/>
          <w:sz w:val="16"/>
          <w:szCs w:val="16"/>
        </w:rPr>
        <w:t xml:space="preserve">W związku z otrzymanym zgłoszeniem naruszenia przepisów prawa, wypełniając obowiązek informacyjny wynikający z art. 14 rozporządzenia Parlamentu Europejskiego i rady (UE) 2016/679 z dnia 27 kwietnia 2016 r. </w:t>
      </w:r>
      <w:r w:rsidRPr="007141B3">
        <w:rPr>
          <w:rFonts w:ascii="Times New Roman" w:hAnsi="Times New Roman" w:cs="Times New Roman"/>
          <w:i/>
          <w:iCs/>
          <w:sz w:val="16"/>
          <w:szCs w:val="16"/>
        </w:rPr>
        <w:t>w sprawie ochrony osób fizycznych w związku z przetwarzaniem danych osobowych i w sprawie swobodnego przepływu takich danych oraz uchylenia dyrektywy 95/46/WE (ogólnego rozporządzenia o ochronie danych)</w:t>
      </w:r>
      <w:r w:rsidRPr="007141B3">
        <w:rPr>
          <w:rFonts w:ascii="Times New Roman" w:hAnsi="Times New Roman" w:cs="Times New Roman"/>
          <w:sz w:val="16"/>
          <w:szCs w:val="16"/>
        </w:rPr>
        <w:t xml:space="preserve"> (Dz. Urz. UE L 119 z 04.05.2016) – zwanego dalej RODO, informuję, że:</w:t>
      </w:r>
    </w:p>
    <w:p w:rsidR="002F1510" w:rsidRPr="007141B3" w:rsidRDefault="002F1510" w:rsidP="002F1510">
      <w:pPr>
        <w:numPr>
          <w:ilvl w:val="1"/>
          <w:numId w:val="3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7141B3">
        <w:rPr>
          <w:rFonts w:ascii="Times New Roman" w:hAnsi="Times New Roman" w:cs="Times New Roman"/>
          <w:sz w:val="16"/>
          <w:szCs w:val="16"/>
        </w:rPr>
        <w:t xml:space="preserve">Administratorem Pani/a danych osobowych jest Komendant </w:t>
      </w:r>
      <w:r>
        <w:rPr>
          <w:rFonts w:ascii="Times New Roman" w:hAnsi="Times New Roman" w:cs="Times New Roman"/>
          <w:sz w:val="16"/>
          <w:szCs w:val="16"/>
        </w:rPr>
        <w:t>Powiatowy Policji w Krapkowicach</w:t>
      </w:r>
      <w:r w:rsidRPr="007141B3">
        <w:rPr>
          <w:rFonts w:ascii="Times New Roman" w:hAnsi="Times New Roman" w:cs="Times New Roman"/>
          <w:sz w:val="16"/>
          <w:szCs w:val="16"/>
        </w:rPr>
        <w:t xml:space="preserve"> z siedzibą przy ul.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Opolskiej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101, 47-300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Krapkowice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Sekretariat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Komendanta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Powiatowego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Policji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Krapkowicach</w:t>
      </w:r>
      <w:proofErr w:type="spellEnd"/>
      <w:r w:rsidRPr="007141B3">
        <w:rPr>
          <w:rFonts w:ascii="Times New Roman" w:hAnsi="Times New Roman" w:cs="Times New Roman"/>
          <w:sz w:val="16"/>
          <w:szCs w:val="16"/>
          <w:lang w:val="en-US"/>
        </w:rPr>
        <w:t xml:space="preserve">, tel. (+48) 47 </w:t>
      </w:r>
      <w:r>
        <w:rPr>
          <w:rFonts w:ascii="Times New Roman" w:hAnsi="Times New Roman" w:cs="Times New Roman"/>
          <w:sz w:val="16"/>
          <w:szCs w:val="16"/>
          <w:lang w:val="en-US"/>
        </w:rPr>
        <w:t>8626 502.</w:t>
      </w:r>
    </w:p>
    <w:p w:rsidR="002F1510" w:rsidRPr="007141B3" w:rsidRDefault="002F1510" w:rsidP="002F1510">
      <w:pPr>
        <w:numPr>
          <w:ilvl w:val="1"/>
          <w:numId w:val="3"/>
        </w:num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7141B3">
        <w:rPr>
          <w:rFonts w:ascii="Times New Roman" w:hAnsi="Times New Roman" w:cs="Times New Roman"/>
          <w:sz w:val="16"/>
          <w:szCs w:val="16"/>
        </w:rPr>
        <w:t>Może Pan/i kontaktować się w sprawach związanych z przetwarzaniem danych osobowych z Administratorem z wykorzystaniem powyższych danych teleadresowych</w:t>
      </w:r>
      <w:r w:rsidRPr="007141B3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141B3">
        <w:rPr>
          <w:rFonts w:ascii="Times New Roman" w:hAnsi="Times New Roman" w:cs="Times New Roman"/>
          <w:iCs/>
          <w:sz w:val="16"/>
          <w:szCs w:val="16"/>
        </w:rPr>
        <w:t xml:space="preserve">lub z wyznaczonym u Administratora inspektorem ochrony danych </w:t>
      </w:r>
      <w:r>
        <w:rPr>
          <w:rFonts w:ascii="Times New Roman" w:hAnsi="Times New Roman" w:cs="Times New Roman"/>
          <w:iCs/>
          <w:sz w:val="16"/>
          <w:szCs w:val="16"/>
        </w:rPr>
        <w:t xml:space="preserve">lub osobą go zastępującą </w:t>
      </w:r>
      <w:r w:rsidRPr="007141B3">
        <w:rPr>
          <w:rFonts w:ascii="Times New Roman" w:hAnsi="Times New Roman" w:cs="Times New Roman"/>
          <w:iCs/>
          <w:sz w:val="16"/>
          <w:szCs w:val="16"/>
        </w:rPr>
        <w:t>na adres e-mail</w:t>
      </w:r>
      <w:r w:rsidRPr="007141B3">
        <w:rPr>
          <w:rFonts w:ascii="Times New Roman" w:hAnsi="Times New Roman" w:cs="Times New Roman"/>
          <w:i/>
          <w:iCs/>
          <w:sz w:val="16"/>
          <w:szCs w:val="16"/>
        </w:rPr>
        <w:t xml:space="preserve">: </w:t>
      </w:r>
      <w:r>
        <w:rPr>
          <w:rStyle w:val="Hipercze"/>
          <w:rFonts w:ascii="Times New Roman" w:hAnsi="Times New Roman" w:cs="Times New Roman"/>
          <w:sz w:val="16"/>
          <w:szCs w:val="16"/>
        </w:rPr>
        <w:t>iod.kr</w:t>
      </w:r>
      <w:r w:rsidRPr="007141B3">
        <w:rPr>
          <w:rStyle w:val="Hipercze"/>
          <w:rFonts w:ascii="Times New Roman" w:hAnsi="Times New Roman" w:cs="Times New Roman"/>
          <w:sz w:val="16"/>
          <w:szCs w:val="16"/>
        </w:rPr>
        <w:t>@op.policja.gov.pl</w:t>
      </w:r>
      <w:r w:rsidRPr="007141B3">
        <w:rPr>
          <w:rFonts w:ascii="Times New Roman" w:hAnsi="Times New Roman" w:cs="Times New Roman"/>
          <w:sz w:val="16"/>
          <w:szCs w:val="16"/>
        </w:rPr>
        <w:t xml:space="preserve"> lub telefonicznie: (+48) 47 8</w:t>
      </w:r>
      <w:r>
        <w:rPr>
          <w:rFonts w:ascii="Times New Roman" w:hAnsi="Times New Roman" w:cs="Times New Roman"/>
          <w:sz w:val="16"/>
          <w:szCs w:val="16"/>
        </w:rPr>
        <w:t>626 517 lub (+48) 8626 502.</w:t>
      </w:r>
    </w:p>
    <w:p w:rsidR="002F1510" w:rsidRPr="007141B3" w:rsidRDefault="002F1510" w:rsidP="002F1510">
      <w:pPr>
        <w:numPr>
          <w:ilvl w:val="1"/>
          <w:numId w:val="3"/>
        </w:numPr>
        <w:tabs>
          <w:tab w:val="num" w:pos="284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141B3">
        <w:rPr>
          <w:rFonts w:ascii="Times New Roman" w:hAnsi="Times New Roman" w:cs="Times New Roman"/>
          <w:sz w:val="16"/>
          <w:szCs w:val="16"/>
        </w:rPr>
        <w:t>Pani/a dane osobowe będą przetwarzane na podstawie:</w:t>
      </w:r>
    </w:p>
    <w:p w:rsidR="002F1510" w:rsidRPr="007141B3" w:rsidRDefault="002F1510" w:rsidP="002F1510">
      <w:pPr>
        <w:numPr>
          <w:ilvl w:val="0"/>
          <w:numId w:val="2"/>
        </w:numPr>
        <w:spacing w:after="0"/>
        <w:ind w:left="426" w:hanging="284"/>
        <w:jc w:val="both"/>
        <w:rPr>
          <w:rFonts w:ascii="Times New Roman" w:hAnsi="Times New Roman" w:cs="Times New Roman"/>
          <w:sz w:val="16"/>
          <w:szCs w:val="16"/>
        </w:rPr>
      </w:pPr>
      <w:r w:rsidRPr="007141B3">
        <w:rPr>
          <w:rFonts w:ascii="Times New Roman" w:hAnsi="Times New Roman" w:cs="Times New Roman"/>
          <w:sz w:val="16"/>
          <w:szCs w:val="16"/>
        </w:rPr>
        <w:t>art. 6 ust. 1 lit. e) RODO: przetwarzanie jest niezbędne do wykonania zadania realizowanego w interesie publicznym lub w ramach sprawowania władzy publicznej powierzonej administratorowi, w związku z przepisami ustawy z dnia 14 czerwca 2024 r</w:t>
      </w:r>
      <w:r w:rsidRPr="007141B3">
        <w:rPr>
          <w:rFonts w:ascii="Times New Roman" w:hAnsi="Times New Roman" w:cs="Times New Roman"/>
          <w:i/>
          <w:sz w:val="16"/>
          <w:szCs w:val="16"/>
        </w:rPr>
        <w:t>. o ochronie sygnalistów</w:t>
      </w:r>
      <w:r w:rsidRPr="007141B3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Pr="007141B3">
        <w:rPr>
          <w:rFonts w:ascii="Times New Roman" w:hAnsi="Times New Roman" w:cs="Times New Roman"/>
          <w:sz w:val="16"/>
          <w:szCs w:val="16"/>
        </w:rPr>
        <w:t>Dz.U</w:t>
      </w:r>
      <w:proofErr w:type="spellEnd"/>
      <w:r w:rsidRPr="007141B3">
        <w:rPr>
          <w:rFonts w:ascii="Times New Roman" w:hAnsi="Times New Roman" w:cs="Times New Roman"/>
          <w:sz w:val="16"/>
          <w:szCs w:val="16"/>
        </w:rPr>
        <w:t xml:space="preserve">. z 2024 r. </w:t>
      </w:r>
      <w:proofErr w:type="spellStart"/>
      <w:r w:rsidRPr="007141B3">
        <w:rPr>
          <w:rFonts w:ascii="Times New Roman" w:hAnsi="Times New Roman" w:cs="Times New Roman"/>
          <w:sz w:val="16"/>
          <w:szCs w:val="16"/>
        </w:rPr>
        <w:t>poz</w:t>
      </w:r>
      <w:proofErr w:type="spellEnd"/>
      <w:r w:rsidRPr="007141B3">
        <w:rPr>
          <w:rFonts w:ascii="Times New Roman" w:hAnsi="Times New Roman" w:cs="Times New Roman"/>
          <w:sz w:val="16"/>
          <w:szCs w:val="16"/>
        </w:rPr>
        <w:t xml:space="preserve"> 928) – zwanej dalej ustawą</w:t>
      </w:r>
      <w:r w:rsidRPr="007141B3">
        <w:rPr>
          <w:rFonts w:ascii="Times New Roman" w:hAnsi="Times New Roman" w:cs="Times New Roman"/>
          <w:i/>
          <w:sz w:val="16"/>
          <w:szCs w:val="16"/>
        </w:rPr>
        <w:t xml:space="preserve"> o ochronie sygnalistów</w:t>
      </w:r>
      <w:r w:rsidRPr="007141B3">
        <w:rPr>
          <w:rFonts w:ascii="Times New Roman" w:hAnsi="Times New Roman" w:cs="Times New Roman"/>
          <w:sz w:val="16"/>
          <w:szCs w:val="16"/>
        </w:rPr>
        <w:t>, w celu realizacji zadań związanych z obsługą zgłoszeń zewnętrznych;</w:t>
      </w:r>
    </w:p>
    <w:p w:rsidR="002F1510" w:rsidRPr="007141B3" w:rsidRDefault="002F1510" w:rsidP="002F1510">
      <w:pPr>
        <w:numPr>
          <w:ilvl w:val="0"/>
          <w:numId w:val="2"/>
        </w:numPr>
        <w:spacing w:after="0"/>
        <w:ind w:left="426" w:hanging="284"/>
        <w:jc w:val="both"/>
        <w:rPr>
          <w:rFonts w:ascii="Times New Roman" w:hAnsi="Times New Roman" w:cs="Times New Roman"/>
          <w:sz w:val="16"/>
          <w:szCs w:val="16"/>
        </w:rPr>
      </w:pPr>
      <w:r w:rsidRPr="007141B3">
        <w:rPr>
          <w:rFonts w:ascii="Times New Roman" w:hAnsi="Times New Roman" w:cs="Times New Roman"/>
          <w:sz w:val="16"/>
          <w:szCs w:val="16"/>
        </w:rPr>
        <w:t xml:space="preserve">art. 9 ust. 2 lit. g) RODO w związku z art. 8 ustawy </w:t>
      </w:r>
      <w:r w:rsidRPr="007141B3">
        <w:rPr>
          <w:rFonts w:ascii="Times New Roman" w:hAnsi="Times New Roman" w:cs="Times New Roman"/>
          <w:i/>
          <w:sz w:val="16"/>
          <w:szCs w:val="16"/>
        </w:rPr>
        <w:t>o ochronie sygnalistów</w:t>
      </w:r>
      <w:r w:rsidRPr="007141B3">
        <w:rPr>
          <w:rFonts w:ascii="Times New Roman" w:hAnsi="Times New Roman" w:cs="Times New Roman"/>
          <w:sz w:val="16"/>
          <w:szCs w:val="16"/>
        </w:rPr>
        <w:t xml:space="preserve"> – jeżeli taki dane osobowe zawarte są w zgłoszeniu zewnętrznym.</w:t>
      </w:r>
    </w:p>
    <w:p w:rsidR="002F1510" w:rsidRPr="007141B3" w:rsidRDefault="002F1510" w:rsidP="002F1510">
      <w:pPr>
        <w:pStyle w:val="Akapitzlist"/>
        <w:numPr>
          <w:ilvl w:val="1"/>
          <w:numId w:val="3"/>
        </w:numPr>
        <w:tabs>
          <w:tab w:val="clear" w:pos="360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141B3">
        <w:rPr>
          <w:rFonts w:ascii="Times New Roman" w:hAnsi="Times New Roman" w:cs="Times New Roman"/>
          <w:sz w:val="16"/>
          <w:szCs w:val="16"/>
        </w:rPr>
        <w:t>Administrator będzie przetwarzać następujące kategorie Pani/Pana danych osobowych: wskazane w zgłoszeniu sygnalisty:.......................................................................................................................................................................................................</w:t>
      </w:r>
    </w:p>
    <w:p w:rsidR="002F1510" w:rsidRPr="007141B3" w:rsidRDefault="002F1510" w:rsidP="002F1510">
      <w:pPr>
        <w:spacing w:line="360" w:lineRule="auto"/>
        <w:ind w:left="3124"/>
        <w:contextualSpacing/>
        <w:jc w:val="both"/>
        <w:textAlignment w:val="baseline"/>
        <w:rPr>
          <w:rFonts w:ascii="Times New Roman" w:hAnsi="Times New Roman" w:cs="Times New Roman"/>
          <w:i/>
          <w:iCs/>
          <w:sz w:val="16"/>
          <w:szCs w:val="16"/>
        </w:rPr>
      </w:pPr>
      <w:r w:rsidRPr="007141B3">
        <w:rPr>
          <w:rFonts w:ascii="Times New Roman" w:hAnsi="Times New Roman" w:cs="Times New Roman"/>
          <w:i/>
          <w:iCs/>
          <w:sz w:val="16"/>
          <w:szCs w:val="16"/>
        </w:rPr>
        <w:t xml:space="preserve">   /należy uzupełnić zgodnie ze stanem faktycznym/</w:t>
      </w:r>
    </w:p>
    <w:p w:rsidR="002F1510" w:rsidRPr="007141B3" w:rsidRDefault="002F1510" w:rsidP="002F1510">
      <w:pPr>
        <w:spacing w:line="360" w:lineRule="auto"/>
        <w:ind w:left="426" w:hanging="142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7141B3">
        <w:rPr>
          <w:rFonts w:ascii="Times New Roman" w:hAnsi="Times New Roman" w:cs="Times New Roman"/>
          <w:sz w:val="16"/>
          <w:szCs w:val="16"/>
        </w:rPr>
        <w:t xml:space="preserve">- jako dane osobowe tzw. osoby trzeciej wskazanej w zgłoszeniu. </w:t>
      </w:r>
    </w:p>
    <w:p w:rsidR="002F1510" w:rsidRPr="007141B3" w:rsidRDefault="002F1510" w:rsidP="002F1510">
      <w:pPr>
        <w:spacing w:after="0" w:line="360" w:lineRule="auto"/>
        <w:ind w:left="284" w:hanging="284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7141B3">
        <w:rPr>
          <w:rFonts w:ascii="Times New Roman" w:hAnsi="Times New Roman" w:cs="Times New Roman"/>
          <w:sz w:val="16"/>
          <w:szCs w:val="16"/>
        </w:rPr>
        <w:t>5) Pani/Pana dane osobowe zostały podane przez sygnalistę, tj. ............................................................................................................................</w:t>
      </w:r>
    </w:p>
    <w:p w:rsidR="002F1510" w:rsidRPr="007141B3" w:rsidRDefault="002F1510" w:rsidP="002F1510">
      <w:pPr>
        <w:pStyle w:val="Akapitzlist"/>
        <w:spacing w:after="0"/>
        <w:ind w:left="426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7141B3">
        <w:rPr>
          <w:rFonts w:ascii="Times New Roman" w:hAnsi="Times New Roman" w:cs="Times New Roman"/>
          <w:i/>
          <w:iCs/>
          <w:sz w:val="16"/>
          <w:szCs w:val="16"/>
        </w:rPr>
        <w:t>/należy podać dane sygnalisty - jeżeli sygnalista wyraził zgodę na ujawnienie swojej tożsamości lub jeśli nie spełnił on warunków wskazanych w art. 6 ustawy o ochronie sygnalistów/</w:t>
      </w:r>
      <w:r w:rsidRPr="007141B3">
        <w:rPr>
          <w:rFonts w:ascii="Times New Roman" w:hAnsi="Times New Roman" w:cs="Times New Roman"/>
          <w:sz w:val="16"/>
          <w:szCs w:val="16"/>
        </w:rPr>
        <w:t>.</w:t>
      </w:r>
    </w:p>
    <w:p w:rsidR="002F1510" w:rsidRPr="007141B3" w:rsidRDefault="002F1510" w:rsidP="002F1510">
      <w:pPr>
        <w:pStyle w:val="Akapitzlist"/>
        <w:numPr>
          <w:ilvl w:val="1"/>
          <w:numId w:val="1"/>
        </w:numPr>
        <w:tabs>
          <w:tab w:val="clear" w:pos="1080"/>
          <w:tab w:val="num" w:pos="142"/>
        </w:tabs>
        <w:suppressAutoHyphens/>
        <w:autoSpaceDE w:val="0"/>
        <w:autoSpaceDN w:val="0"/>
        <w:adjustRightInd w:val="0"/>
        <w:spacing w:after="0" w:line="240" w:lineRule="auto"/>
        <w:ind w:hanging="108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141B3">
        <w:rPr>
          <w:rFonts w:ascii="Times New Roman" w:hAnsi="Times New Roman" w:cs="Times New Roman"/>
          <w:sz w:val="16"/>
          <w:szCs w:val="16"/>
        </w:rPr>
        <w:t xml:space="preserve">   Pani/Pana dane osobowe będą udostępniane wyłącznie podmiotom uprawnionym do ich przetwarzania na podstawie przepisów prawa. </w:t>
      </w:r>
    </w:p>
    <w:p w:rsidR="002F1510" w:rsidRPr="007141B3" w:rsidRDefault="002F1510" w:rsidP="002F1510">
      <w:pPr>
        <w:pStyle w:val="Akapitzlist"/>
        <w:numPr>
          <w:ilvl w:val="1"/>
          <w:numId w:val="1"/>
        </w:numPr>
        <w:tabs>
          <w:tab w:val="clear" w:pos="1080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141B3">
        <w:rPr>
          <w:rFonts w:ascii="Times New Roman" w:hAnsi="Times New Roman" w:cs="Times New Roman"/>
          <w:sz w:val="16"/>
          <w:szCs w:val="16"/>
        </w:rPr>
        <w:t>Pani/a dane osobowe przetwarzane w związku z przyjęciem zgłoszenia lub podjęciem działań następczych oraz dokumenty związane z tym zgłoszeniem są przechowywane przez okres 3 lat po zakończeniu roku kalendarzowego, w którym przekazano zgłoszenie zewnętrzne lub zakończono działania następcze, lub po zakończeniu postępowań zainicjowanych tymi działaniami. 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</w:r>
    </w:p>
    <w:p w:rsidR="002F1510" w:rsidRPr="007141B3" w:rsidRDefault="002F1510" w:rsidP="002F1510">
      <w:pPr>
        <w:pStyle w:val="Akapitzlist"/>
        <w:numPr>
          <w:ilvl w:val="1"/>
          <w:numId w:val="1"/>
        </w:numPr>
        <w:tabs>
          <w:tab w:val="clear" w:pos="1080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141B3">
        <w:rPr>
          <w:rFonts w:ascii="Times New Roman" w:hAnsi="Times New Roman" w:cs="Times New Roman"/>
          <w:sz w:val="16"/>
          <w:szCs w:val="16"/>
        </w:rPr>
        <w:t xml:space="preserve">Posiada Pani/Pan prawo dostępu do treści swoich danych, z zastrzeżeniem, że przepisu art. 15 ust. 1 lit. g) RODO w zakresie przekazania informacji o źródle pozyskania danych osobowych nie stosuje się chyba, że sygnalista nie spełnia warunków wskazanych w art. 6 ustawy </w:t>
      </w:r>
      <w:r w:rsidRPr="007141B3">
        <w:rPr>
          <w:rFonts w:ascii="Times New Roman" w:hAnsi="Times New Roman" w:cs="Times New Roman"/>
          <w:i/>
          <w:sz w:val="16"/>
          <w:szCs w:val="16"/>
        </w:rPr>
        <w:t>o ochronie sygnalistów</w:t>
      </w:r>
      <w:r w:rsidRPr="007141B3">
        <w:rPr>
          <w:rFonts w:ascii="Times New Roman" w:hAnsi="Times New Roman" w:cs="Times New Roman"/>
          <w:sz w:val="16"/>
          <w:szCs w:val="16"/>
        </w:rPr>
        <w:t>, albo wyraził wyraźną zgodę na takie przekazanie.</w:t>
      </w:r>
    </w:p>
    <w:p w:rsidR="002F1510" w:rsidRPr="007141B3" w:rsidRDefault="002F1510" w:rsidP="002F1510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141B3">
        <w:rPr>
          <w:rFonts w:ascii="Times New Roman" w:hAnsi="Times New Roman" w:cs="Times New Roman"/>
          <w:sz w:val="16"/>
          <w:szCs w:val="16"/>
        </w:rPr>
        <w:t>Posiada Pani/Pan także prawo do sprostowania danych osobowych, usunięcia</w:t>
      </w:r>
      <w:r w:rsidRPr="007141B3">
        <w:rPr>
          <w:rFonts w:ascii="Times New Roman" w:hAnsi="Times New Roman" w:cs="Times New Roman"/>
          <w:color w:val="00B050"/>
          <w:sz w:val="16"/>
          <w:szCs w:val="16"/>
        </w:rPr>
        <w:t xml:space="preserve"> </w:t>
      </w:r>
      <w:r w:rsidRPr="007141B3">
        <w:rPr>
          <w:rFonts w:ascii="Times New Roman" w:hAnsi="Times New Roman" w:cs="Times New Roman"/>
          <w:sz w:val="16"/>
          <w:szCs w:val="16"/>
        </w:rPr>
        <w:t>lub ograniczenia przetwarzania,</w:t>
      </w:r>
      <w:r w:rsidRPr="007141B3">
        <w:rPr>
          <w:rFonts w:ascii="Times New Roman" w:hAnsi="Times New Roman" w:cs="Times New Roman"/>
          <w:color w:val="00B050"/>
          <w:sz w:val="16"/>
          <w:szCs w:val="16"/>
        </w:rPr>
        <w:t xml:space="preserve"> </w:t>
      </w:r>
      <w:r w:rsidRPr="007141B3">
        <w:rPr>
          <w:rFonts w:ascii="Times New Roman" w:hAnsi="Times New Roman" w:cs="Times New Roman"/>
          <w:sz w:val="16"/>
          <w:szCs w:val="16"/>
        </w:rPr>
        <w:t>a także sprzeciwu na przetwarzanie, przy czym przysługuje ono jedynie w sytuacji, jeżeli dalsze przetwarzanie nie jest niezbędne do wywiązania się przez Administratora z obowiązku prawnego i nie występują inne nadrzędne prawne podstawy przetwarzania.</w:t>
      </w:r>
    </w:p>
    <w:p w:rsidR="002F1510" w:rsidRPr="007141B3" w:rsidRDefault="002F1510" w:rsidP="002F1510">
      <w:pPr>
        <w:pStyle w:val="Akapitzlist"/>
        <w:numPr>
          <w:ilvl w:val="1"/>
          <w:numId w:val="1"/>
        </w:numPr>
        <w:tabs>
          <w:tab w:val="clear" w:pos="1080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141B3">
        <w:rPr>
          <w:rFonts w:ascii="Times New Roman" w:hAnsi="Times New Roman" w:cs="Times New Roman"/>
          <w:sz w:val="16"/>
          <w:szCs w:val="16"/>
        </w:rPr>
        <w:t>Posiada Pani/Pan prawo wniesienia skargi do organu nadzorczego - Prezesa Urzędu Ochrony Danych Osobowych, jeżeli uzna Pani/Pan, iż przetwarzanie Pani/Pana danych osobowych narusza przepisy o ochronie danych osobowych.</w:t>
      </w:r>
    </w:p>
    <w:p w:rsidR="002F1510" w:rsidRPr="007141B3" w:rsidRDefault="002F1510" w:rsidP="002F1510">
      <w:pPr>
        <w:pStyle w:val="Akapitzlist"/>
        <w:numPr>
          <w:ilvl w:val="1"/>
          <w:numId w:val="1"/>
        </w:numPr>
        <w:tabs>
          <w:tab w:val="clear" w:pos="1080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141B3">
        <w:rPr>
          <w:rFonts w:ascii="Times New Roman" w:hAnsi="Times New Roman" w:cs="Times New Roman"/>
          <w:sz w:val="16"/>
          <w:szCs w:val="16"/>
        </w:rPr>
        <w:t>Podanie Pani/Pana danych osobowych jest dobrowolne (w zgłoszeniu sygnalisty).</w:t>
      </w:r>
    </w:p>
    <w:p w:rsidR="002F1510" w:rsidRPr="007141B3" w:rsidRDefault="002F1510" w:rsidP="002F1510">
      <w:pPr>
        <w:pStyle w:val="Akapitzlist"/>
        <w:numPr>
          <w:ilvl w:val="1"/>
          <w:numId w:val="1"/>
        </w:numPr>
        <w:tabs>
          <w:tab w:val="clear" w:pos="1080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141B3">
        <w:rPr>
          <w:rFonts w:ascii="Times New Roman" w:hAnsi="Times New Roman" w:cs="Times New Roman"/>
          <w:sz w:val="16"/>
          <w:szCs w:val="16"/>
        </w:rPr>
        <w:t xml:space="preserve">Dane osobowe nie będą podlegały profilowaniu ani, na podstawie tych danych, nie będą podejmowane decyzje w sposób zautomatyzowany. </w:t>
      </w:r>
    </w:p>
    <w:p w:rsidR="002F1510" w:rsidRPr="007141B3" w:rsidRDefault="002F1510" w:rsidP="002F1510">
      <w:pPr>
        <w:pStyle w:val="Akapitzlist"/>
        <w:numPr>
          <w:ilvl w:val="1"/>
          <w:numId w:val="1"/>
        </w:numPr>
        <w:tabs>
          <w:tab w:val="clear" w:pos="1080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141B3">
        <w:rPr>
          <w:rFonts w:ascii="Times New Roman" w:hAnsi="Times New Roman" w:cs="Times New Roman"/>
          <w:bCs/>
          <w:sz w:val="16"/>
          <w:szCs w:val="16"/>
        </w:rPr>
        <w:t>Kontakt do Rzecznika Praw Obywatelskich:</w:t>
      </w:r>
    </w:p>
    <w:p w:rsidR="002F1510" w:rsidRPr="007141B3" w:rsidRDefault="002F1510" w:rsidP="002F151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7141B3">
        <w:rPr>
          <w:rFonts w:ascii="Times New Roman" w:hAnsi="Times New Roman" w:cs="Times New Roman"/>
          <w:sz w:val="16"/>
          <w:szCs w:val="16"/>
        </w:rPr>
        <w:t>Do Rzecznika Praw Obywatelskich może się zgłosić każdy, kto uważa, że państwo naruszyło jego prawa,</w:t>
      </w:r>
      <w:r w:rsidRPr="007141B3">
        <w:rPr>
          <w:rFonts w:ascii="Times New Roman" w:hAnsi="Times New Roman" w:cs="Times New Roman"/>
          <w:sz w:val="16"/>
          <w:szCs w:val="16"/>
        </w:rPr>
        <w:br/>
        <w:t xml:space="preserve">że jest nierówno traktowany. Informacyjna linia obywatelska: 800 676 </w:t>
      </w:r>
      <w:proofErr w:type="spellStart"/>
      <w:r w:rsidRPr="007141B3">
        <w:rPr>
          <w:rFonts w:ascii="Times New Roman" w:hAnsi="Times New Roman" w:cs="Times New Roman"/>
          <w:sz w:val="16"/>
          <w:szCs w:val="16"/>
        </w:rPr>
        <w:t>676</w:t>
      </w:r>
      <w:proofErr w:type="spellEnd"/>
      <w:r w:rsidRPr="007141B3">
        <w:rPr>
          <w:rFonts w:ascii="Times New Roman" w:hAnsi="Times New Roman" w:cs="Times New Roman"/>
          <w:sz w:val="16"/>
          <w:szCs w:val="16"/>
        </w:rPr>
        <w:t xml:space="preserve">, e-mail </w:t>
      </w:r>
      <w:r w:rsidRPr="007141B3">
        <w:rPr>
          <w:rStyle w:val="Hipercze"/>
          <w:rFonts w:ascii="Times New Roman" w:hAnsi="Times New Roman" w:cs="Times New Roman"/>
          <w:sz w:val="16"/>
          <w:szCs w:val="16"/>
        </w:rPr>
        <w:t>biurorzecznika@brpo.gov.pl</w:t>
      </w:r>
      <w:r w:rsidRPr="007141B3">
        <w:rPr>
          <w:rFonts w:ascii="Times New Roman" w:hAnsi="Times New Roman" w:cs="Times New Roman"/>
          <w:sz w:val="16"/>
          <w:szCs w:val="16"/>
        </w:rPr>
        <w:t xml:space="preserve"> Adres korespondencyjny: Biuro RPO, al. Solidarności 77, 00-090 Warszawa. Istnieje także możliwość przekazania zgłoszenia w języku migowym, anonimowo poprzez formularz kontaktowy na stronie lub osobiście w jednym z oddziałów.</w:t>
      </w:r>
    </w:p>
    <w:p w:rsidR="002F1510" w:rsidRPr="007141B3" w:rsidRDefault="002F1510" w:rsidP="002F1510">
      <w:pPr>
        <w:spacing w:after="0"/>
        <w:rPr>
          <w:rFonts w:ascii="Times New Roman" w:hAnsi="Times New Roman" w:cs="Times New Roman"/>
          <w:color w:val="FF0000"/>
          <w:sz w:val="16"/>
          <w:szCs w:val="16"/>
        </w:rPr>
      </w:pPr>
    </w:p>
    <w:p w:rsidR="002F1510" w:rsidRPr="007141B3" w:rsidRDefault="002F1510" w:rsidP="002F1510">
      <w:pPr>
        <w:rPr>
          <w:rFonts w:ascii="Times New Roman" w:hAnsi="Times New Roman" w:cs="Times New Roman"/>
          <w:sz w:val="16"/>
          <w:szCs w:val="16"/>
        </w:rPr>
      </w:pPr>
    </w:p>
    <w:p w:rsidR="002F1510" w:rsidRDefault="002F1510" w:rsidP="002F1510">
      <w:pPr>
        <w:rPr>
          <w:rFonts w:ascii="Times New Roman" w:hAnsi="Times New Roman" w:cs="Times New Roman"/>
        </w:rPr>
      </w:pPr>
    </w:p>
    <w:p w:rsidR="00D447EC" w:rsidRDefault="00D447EC"/>
    <w:sectPr w:rsidR="00D44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01F8D"/>
    <w:multiLevelType w:val="hybridMultilevel"/>
    <w:tmpl w:val="1B4217EE"/>
    <w:lvl w:ilvl="0" w:tplc="FEDCEF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7F36739"/>
    <w:multiLevelType w:val="multilevel"/>
    <w:tmpl w:val="6DC21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C9B1A11"/>
    <w:multiLevelType w:val="multilevel"/>
    <w:tmpl w:val="429011DA"/>
    <w:name w:val="WWNum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2F1510"/>
    <w:rsid w:val="002F1510"/>
    <w:rsid w:val="00D44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2F1510"/>
    <w:rPr>
      <w:rFonts w:ascii="Calibri" w:eastAsia="NSimSun" w:hAnsi="Calibri" w:cs="Calibri"/>
      <w:lang w:eastAsia="en-US"/>
    </w:rPr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2F1510"/>
    <w:pPr>
      <w:ind w:left="720"/>
    </w:pPr>
    <w:rPr>
      <w:rFonts w:ascii="Calibri" w:eastAsia="NSimSun" w:hAnsi="Calibri" w:cs="Calibri"/>
      <w:lang w:eastAsia="en-US"/>
    </w:rPr>
  </w:style>
  <w:style w:type="character" w:styleId="Hipercze">
    <w:name w:val="Hyperlink"/>
    <w:uiPriority w:val="99"/>
    <w:rsid w:val="002F15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724</Words>
  <Characters>4346</Characters>
  <Application>Microsoft Office Word</Application>
  <DocSecurity>0</DocSecurity>
  <Lines>36</Lines>
  <Paragraphs>10</Paragraphs>
  <ScaleCrop>false</ScaleCrop>
  <Company>HP</Company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Jamro</dc:creator>
  <cp:keywords/>
  <dc:description/>
  <cp:lastModifiedBy>Iwona Jamro</cp:lastModifiedBy>
  <cp:revision>2</cp:revision>
  <dcterms:created xsi:type="dcterms:W3CDTF">2024-12-19T08:39:00Z</dcterms:created>
  <dcterms:modified xsi:type="dcterms:W3CDTF">2024-12-19T08:39:00Z</dcterms:modified>
</cp:coreProperties>
</file>